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F257B0" w:rsidRDefault="00F257B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D943EF">
        <w:rPr>
          <w:rFonts w:ascii="Times New Roman" w:eastAsia="Times New Roman" w:hAnsi="Times New Roman" w:cs="Times New Roman"/>
          <w:sz w:val="32"/>
          <w:szCs w:val="24"/>
          <w:u w:val="single"/>
        </w:rPr>
        <w:t>10</w:t>
      </w:r>
      <w:r w:rsidR="00D943EF">
        <w:rPr>
          <w:rFonts w:ascii="Times New Roman" w:eastAsia="Times New Roman" w:hAnsi="Times New Roman" w:cs="Times New Roman"/>
          <w:sz w:val="32"/>
          <w:szCs w:val="24"/>
        </w:rPr>
        <w:t xml:space="preserve">  от </w:t>
      </w:r>
      <w:r w:rsidR="00D943EF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30 а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преля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="00D943EF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«</w:t>
      </w:r>
      <w:r w:rsidR="00D943EF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апреля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CA379B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5pt;margin-top:17pt;width:465pt;height:0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F257B0">
        <w:rPr>
          <w:rFonts w:ascii="Times New Roman" w:eastAsia="Times New Roman" w:hAnsi="Times New Roman" w:cs="Times New Roman"/>
          <w:sz w:val="32"/>
          <w:szCs w:val="32"/>
        </w:rPr>
        <w:t xml:space="preserve">  ОУДп.09    Физика</w:t>
      </w:r>
    </w:p>
    <w:p w:rsidR="002F6926" w:rsidRPr="00F257B0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F257B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257B0">
        <w:rPr>
          <w:rFonts w:ascii="Times New Roman" w:eastAsia="Times New Roman" w:hAnsi="Times New Roman" w:cs="Times New Roman"/>
          <w:sz w:val="32"/>
          <w:szCs w:val="32"/>
          <w:u w:val="single"/>
        </w:rPr>
        <w:t>15.01.05.      Сварщик (ручной и частично механизированной сварки (наплавки)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F257B0" w:rsidRPr="00F257B0" w:rsidRDefault="00CA379B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margin-left:111pt;margin-top:16pt;width:609pt;height:0;z-index:251659264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F257B0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</w:t>
      </w:r>
      <w:r w:rsidR="00F257B0">
        <w:rPr>
          <w:rFonts w:ascii="Times New Roman" w:eastAsia="Times New Roman" w:hAnsi="Times New Roman" w:cs="Times New Roman"/>
          <w:sz w:val="32"/>
          <w:szCs w:val="32"/>
        </w:rPr>
        <w:t xml:space="preserve">  22</w:t>
      </w:r>
    </w:p>
    <w:p w:rsidR="002F6926" w:rsidRPr="00F257B0" w:rsidRDefault="00CA379B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164.25pt;margin-top:16.35pt;width:555.75pt;height:.75pt;z-index:251660288" o:connectortype="straight"/>
        </w:pict>
      </w:r>
      <w:r w:rsidR="00F257B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F257B0">
        <w:rPr>
          <w:rFonts w:ascii="Times New Roman" w:eastAsia="Times New Roman" w:hAnsi="Times New Roman" w:cs="Times New Roman"/>
          <w:sz w:val="32"/>
          <w:szCs w:val="32"/>
        </w:rPr>
        <w:t xml:space="preserve">  Солошенко  Елена 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F257B0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F257B0">
        <w:rPr>
          <w:rFonts w:ascii="Times New Roman" w:eastAsia="Times New Roman" w:hAnsi="Times New Roman" w:cs="Times New Roman"/>
          <w:sz w:val="32"/>
          <w:szCs w:val="24"/>
        </w:rPr>
        <w:t xml:space="preserve">итель </w:t>
      </w:r>
      <w:r w:rsidR="00F257B0">
        <w:rPr>
          <w:rFonts w:ascii="Times New Roman" w:eastAsia="Times New Roman" w:hAnsi="Times New Roman" w:cs="Times New Roman"/>
          <w:sz w:val="32"/>
          <w:szCs w:val="24"/>
          <w:u w:val="single"/>
        </w:rPr>
        <w:t>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20"/>
        <w:gridCol w:w="1066"/>
        <w:gridCol w:w="2842"/>
        <w:gridCol w:w="3118"/>
        <w:gridCol w:w="7513"/>
      </w:tblGrid>
      <w:tr w:rsidR="004D23F0" w:rsidRPr="00E61738" w:rsidTr="00DB6800">
        <w:tc>
          <w:tcPr>
            <w:tcW w:w="1020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 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842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3118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513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B96114" w:rsidP="00EC64F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AC1355">
              <w:rPr>
                <w:b/>
                <w:color w:val="212121"/>
              </w:rPr>
              <w:t xml:space="preserve">Раздел </w:t>
            </w:r>
            <w:r>
              <w:rPr>
                <w:b/>
                <w:color w:val="212121"/>
              </w:rPr>
              <w:t>«Элементы квантовой физики</w:t>
            </w:r>
            <w:r w:rsidRPr="00AC1355">
              <w:rPr>
                <w:b/>
                <w:color w:val="212121"/>
              </w:rPr>
              <w:t>».</w:t>
            </w:r>
            <w:r>
              <w:rPr>
                <w:b/>
                <w:color w:val="212121"/>
              </w:rPr>
              <w:t xml:space="preserve"> Подраздел «Квантовая оптика»</w:t>
            </w:r>
          </w:p>
        </w:tc>
      </w:tr>
      <w:tr w:rsidR="00CA379B" w:rsidRPr="00E61738" w:rsidTr="00DB6800">
        <w:tc>
          <w:tcPr>
            <w:tcW w:w="1020" w:type="dxa"/>
          </w:tcPr>
          <w:p w:rsidR="00CA379B" w:rsidRPr="00671F79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6" w:type="dxa"/>
          </w:tcPr>
          <w:p w:rsidR="00CA379B" w:rsidRPr="00671F79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42" w:type="dxa"/>
          </w:tcPr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«</w:t>
            </w:r>
            <w:r w:rsidRPr="00D34445">
              <w:rPr>
                <w:rFonts w:ascii="Times New Roman" w:hAnsi="Times New Roman"/>
                <w:sz w:val="24"/>
                <w:szCs w:val="24"/>
              </w:rPr>
              <w:t>Колебания и волны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A379B" w:rsidRPr="00E61738" w:rsidRDefault="00CA379B" w:rsidP="00CA379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контрольной работы в тетради, самостоятельная проверка</w:t>
            </w:r>
          </w:p>
        </w:tc>
        <w:tc>
          <w:tcPr>
            <w:tcW w:w="7513" w:type="dxa"/>
          </w:tcPr>
          <w:p w:rsidR="00CA379B" w:rsidRPr="00317EA8" w:rsidRDefault="00CA379B" w:rsidP="00CA37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Выполнить контрольную работу. Текст контрольной работы размещен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 Ограничение по времени 30 мин.</w:t>
            </w:r>
          </w:p>
        </w:tc>
      </w:tr>
      <w:tr w:rsidR="00CA379B" w:rsidRPr="00E61738" w:rsidTr="00DB6800">
        <w:tc>
          <w:tcPr>
            <w:tcW w:w="1020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6" w:type="dxa"/>
          </w:tcPr>
          <w:p w:rsidR="00CA379B" w:rsidRPr="00671F79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42" w:type="dxa"/>
          </w:tcPr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устройства, основанные на использовании 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фотоэффекта.</w:t>
            </w:r>
          </w:p>
        </w:tc>
        <w:tc>
          <w:tcPr>
            <w:tcW w:w="3118" w:type="dxa"/>
          </w:tcPr>
          <w:p w:rsidR="00CA379B" w:rsidRPr="00E61738" w:rsidRDefault="00CA379B" w:rsidP="00CA379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</w:t>
            </w:r>
            <w:r>
              <w:rPr>
                <w:color w:val="212121"/>
              </w:rPr>
              <w:t xml:space="preserve">а, выполнение работы в тетради, </w:t>
            </w:r>
            <w:r w:rsidRPr="00E61738">
              <w:rPr>
                <w:color w:val="212121"/>
              </w:rPr>
              <w:t>самостоятельная проверка</w:t>
            </w:r>
          </w:p>
        </w:tc>
        <w:tc>
          <w:tcPr>
            <w:tcW w:w="7513" w:type="dxa"/>
          </w:tcPr>
          <w:p w:rsidR="00CA379B" w:rsidRPr="00DB6800" w:rsidRDefault="00CA379B" w:rsidP="00CA3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видео-урок "Применение фотоэффекта" </w:t>
            </w:r>
            <w:hyperlink r:id="rId4" w:history="1">
              <w:r w:rsidRPr="00DB68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https://youtu.be/_nvGyNILT5A</w:t>
              </w:r>
            </w:hyperlink>
            <w:r w:rsidRPr="00DB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379B" w:rsidRPr="00DB6800" w:rsidRDefault="00CA379B" w:rsidP="00CA3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222. Выписать основные понятия.</w:t>
            </w:r>
          </w:p>
          <w:p w:rsidR="00CA379B" w:rsidRPr="00DB6800" w:rsidRDefault="00CA379B" w:rsidP="00CA3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0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 тетради: ответить на вопросы 23, 24 и 25 на стр. 344.</w:t>
            </w:r>
          </w:p>
          <w:p w:rsidR="00CA379B" w:rsidRPr="00DB6800" w:rsidRDefault="00CA379B" w:rsidP="00CA379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</w:p>
        </w:tc>
      </w:tr>
      <w:tr w:rsidR="00CA379B" w:rsidRPr="00E61738" w:rsidTr="00DB6800">
        <w:tc>
          <w:tcPr>
            <w:tcW w:w="1020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6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842" w:type="dxa"/>
          </w:tcPr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Химическое действие света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применение.</w:t>
            </w:r>
          </w:p>
        </w:tc>
        <w:tc>
          <w:tcPr>
            <w:tcW w:w="3118" w:type="dxa"/>
          </w:tcPr>
          <w:p w:rsidR="00CA379B" w:rsidRPr="00E61738" w:rsidRDefault="00CA379B" w:rsidP="00CA379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выполнение работы в тетради, решение задач.</w:t>
            </w:r>
          </w:p>
        </w:tc>
        <w:tc>
          <w:tcPr>
            <w:tcW w:w="7513" w:type="dxa"/>
          </w:tcPr>
          <w:p w:rsidR="00CA379B" w:rsidRPr="004B571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4B5715">
              <w:rPr>
                <w:rFonts w:ascii="Times New Roman" w:hAnsi="Times New Roman"/>
                <w:sz w:val="24"/>
                <w:szCs w:val="24"/>
              </w:rPr>
              <w:t>Прочитать параграф 223.</w:t>
            </w:r>
          </w:p>
          <w:p w:rsidR="00CA379B" w:rsidRPr="004B571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4B5715">
              <w:rPr>
                <w:rFonts w:ascii="Times New Roman" w:hAnsi="Times New Roman"/>
                <w:sz w:val="24"/>
                <w:szCs w:val="24"/>
              </w:rPr>
              <w:t>Выписать основные формулы.</w:t>
            </w:r>
          </w:p>
          <w:p w:rsidR="00CA379B" w:rsidRPr="004B571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4B5715">
              <w:rPr>
                <w:rFonts w:ascii="Times New Roman" w:hAnsi="Times New Roman"/>
                <w:sz w:val="24"/>
                <w:szCs w:val="24"/>
              </w:rPr>
              <w:t>Выполнить в тетради: решить задачи № 1149, № 1154, № 1150 и № 1152.</w:t>
            </w:r>
          </w:p>
          <w:p w:rsidR="00CA379B" w:rsidRPr="00E61738" w:rsidRDefault="00CA379B" w:rsidP="00CA37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</w:tc>
      </w:tr>
      <w:tr w:rsidR="00CA379B" w:rsidRPr="00E61738" w:rsidTr="00610C7D">
        <w:tc>
          <w:tcPr>
            <w:tcW w:w="15559" w:type="dxa"/>
            <w:gridSpan w:val="5"/>
          </w:tcPr>
          <w:p w:rsidR="00CA379B" w:rsidRPr="00E61738" w:rsidRDefault="00CA379B" w:rsidP="00CA37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AC1355">
              <w:rPr>
                <w:b/>
                <w:color w:val="212121"/>
              </w:rPr>
              <w:t xml:space="preserve">Раздел </w:t>
            </w:r>
            <w:r>
              <w:rPr>
                <w:b/>
                <w:color w:val="212121"/>
              </w:rPr>
              <w:t>«Элементы квантовой физики</w:t>
            </w:r>
            <w:r w:rsidRPr="00AC1355">
              <w:rPr>
                <w:b/>
                <w:color w:val="212121"/>
              </w:rPr>
              <w:t>».</w:t>
            </w:r>
            <w:r>
              <w:rPr>
                <w:b/>
                <w:color w:val="212121"/>
              </w:rPr>
              <w:t xml:space="preserve"> Подраздел «Физика атома и атомного ядра»</w:t>
            </w:r>
          </w:p>
        </w:tc>
      </w:tr>
      <w:tr w:rsidR="00CA379B" w:rsidRPr="00E61738" w:rsidTr="00DB6800">
        <w:tc>
          <w:tcPr>
            <w:tcW w:w="1020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6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842" w:type="dxa"/>
          </w:tcPr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Строение атома. Опыты</w:t>
            </w:r>
          </w:p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Резерфорда.</w:t>
            </w:r>
          </w:p>
        </w:tc>
        <w:tc>
          <w:tcPr>
            <w:tcW w:w="3118" w:type="dxa"/>
          </w:tcPr>
          <w:p w:rsidR="00CA379B" w:rsidRPr="00E61738" w:rsidRDefault="00CA379B" w:rsidP="00CA379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видео-урока, вы</w:t>
            </w:r>
            <w:r>
              <w:rPr>
                <w:color w:val="212121"/>
              </w:rPr>
              <w:t>полнение работы в тетради.</w:t>
            </w:r>
          </w:p>
        </w:tc>
        <w:tc>
          <w:tcPr>
            <w:tcW w:w="7513" w:type="dxa"/>
          </w:tcPr>
          <w:p w:rsidR="00CA379B" w:rsidRPr="004B571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4B5715">
              <w:rPr>
                <w:rFonts w:ascii="Times New Roman" w:hAnsi="Times New Roman"/>
                <w:sz w:val="24"/>
                <w:szCs w:val="24"/>
              </w:rPr>
              <w:t>Посмотреть видео-урок "Строение атома. Опыты Резерфорда"</w:t>
            </w:r>
          </w:p>
          <w:p w:rsidR="00CA379B" w:rsidRPr="004B571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B57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https://youtu.be/fIPn01HAVYs</w:t>
              </w:r>
            </w:hyperlink>
            <w:r w:rsidRPr="004B5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79B" w:rsidRPr="004B571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4B5715">
              <w:rPr>
                <w:rFonts w:ascii="Times New Roman" w:hAnsi="Times New Roman"/>
                <w:sz w:val="24"/>
                <w:szCs w:val="24"/>
              </w:rPr>
              <w:t>Прочитать параграфы 227 и 228. Выписать основные понятия и формулы.</w:t>
            </w:r>
          </w:p>
          <w:p w:rsidR="00CA379B" w:rsidRPr="00E61738" w:rsidRDefault="00CA379B" w:rsidP="00CA37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CA379B" w:rsidRPr="00E61738" w:rsidTr="00DB6800">
        <w:tc>
          <w:tcPr>
            <w:tcW w:w="1020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6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842" w:type="dxa"/>
          </w:tcPr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остулаты Бора.</w:t>
            </w:r>
          </w:p>
        </w:tc>
        <w:tc>
          <w:tcPr>
            <w:tcW w:w="3118" w:type="dxa"/>
          </w:tcPr>
          <w:p w:rsidR="00CA379B" w:rsidRPr="00E61738" w:rsidRDefault="00CA379B" w:rsidP="00CA379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выполнение работы в тетради, решение задач.</w:t>
            </w:r>
          </w:p>
        </w:tc>
        <w:tc>
          <w:tcPr>
            <w:tcW w:w="7513" w:type="dxa"/>
          </w:tcPr>
          <w:p w:rsidR="00CA379B" w:rsidRPr="004B571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4B5715">
              <w:rPr>
                <w:rFonts w:ascii="Times New Roman" w:hAnsi="Times New Roman"/>
                <w:sz w:val="24"/>
                <w:szCs w:val="24"/>
              </w:rPr>
              <w:t>Прочитать параграфы 229 - 231.</w:t>
            </w:r>
          </w:p>
          <w:p w:rsidR="00CA379B" w:rsidRPr="004B571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4B5715">
              <w:rPr>
                <w:rFonts w:ascii="Times New Roman" w:hAnsi="Times New Roman"/>
                <w:sz w:val="24"/>
                <w:szCs w:val="24"/>
              </w:rPr>
              <w:t>Выписать основные понятия и формулы.</w:t>
            </w:r>
          </w:p>
          <w:p w:rsidR="00CA379B" w:rsidRPr="004B571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4B5715">
              <w:rPr>
                <w:rFonts w:ascii="Times New Roman" w:hAnsi="Times New Roman"/>
                <w:sz w:val="24"/>
                <w:szCs w:val="24"/>
              </w:rPr>
              <w:t>Выполнить в тетради: ответить на вопросы 20 и 21 на стр. 356, решить задачи 1174 и 1175.</w:t>
            </w:r>
          </w:p>
          <w:p w:rsidR="00CA379B" w:rsidRPr="00E61738" w:rsidRDefault="00CA379B" w:rsidP="00CA37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CA379B" w:rsidRPr="00E61738" w:rsidTr="00DB6800">
        <w:tc>
          <w:tcPr>
            <w:tcW w:w="1020" w:type="dxa"/>
          </w:tcPr>
          <w:p w:rsidR="00CA379B" w:rsidRPr="00671F79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6" w:type="dxa"/>
          </w:tcPr>
          <w:p w:rsidR="00CA379B" w:rsidRPr="00671F79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842" w:type="dxa"/>
          </w:tcPr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Естественная р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адиоактивность и ее виды.</w:t>
            </w:r>
          </w:p>
        </w:tc>
        <w:tc>
          <w:tcPr>
            <w:tcW w:w="3118" w:type="dxa"/>
          </w:tcPr>
          <w:p w:rsidR="00CA379B" w:rsidRPr="00E61738" w:rsidRDefault="00CA379B" w:rsidP="00CA379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видео-урока, вы</w:t>
            </w:r>
            <w:r>
              <w:rPr>
                <w:color w:val="212121"/>
              </w:rPr>
              <w:t>полнение работы в тетради.</w:t>
            </w:r>
          </w:p>
        </w:tc>
        <w:tc>
          <w:tcPr>
            <w:tcW w:w="7513" w:type="dxa"/>
          </w:tcPr>
          <w:p w:rsidR="00CA379B" w:rsidRPr="004B571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4B5715">
              <w:rPr>
                <w:rFonts w:ascii="Times New Roman" w:hAnsi="Times New Roman"/>
                <w:sz w:val="24"/>
                <w:szCs w:val="24"/>
              </w:rPr>
              <w:t xml:space="preserve">Посмотреть видео-урок "Радиоактивность. Виды радиоактивных излучений"   </w:t>
            </w:r>
            <w:hyperlink r:id="rId6" w:history="1">
              <w:r w:rsidRPr="004B57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https://youtu.be/JT2-u-E6vhw</w:t>
              </w:r>
            </w:hyperlink>
            <w:r w:rsidRPr="004B57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7" w:history="1">
              <w:r w:rsidRPr="004B57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https://youtu.be/9x2Q3Dpsv6Y</w:t>
              </w:r>
            </w:hyperlink>
            <w:r w:rsidRPr="004B5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79B" w:rsidRPr="004B571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4B5715">
              <w:rPr>
                <w:rFonts w:ascii="Times New Roman" w:hAnsi="Times New Roman"/>
                <w:sz w:val="24"/>
                <w:szCs w:val="24"/>
              </w:rPr>
              <w:t>Прочитать параграфы 235 и 236. Выписать основные понятия.</w:t>
            </w:r>
          </w:p>
          <w:p w:rsidR="00CA379B" w:rsidRPr="00E61738" w:rsidRDefault="00CA379B" w:rsidP="00CA37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CA379B" w:rsidRPr="00E61738" w:rsidTr="00DB6800">
        <w:tc>
          <w:tcPr>
            <w:tcW w:w="1020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6" w:type="dxa"/>
          </w:tcPr>
          <w:p w:rsidR="00CA379B" w:rsidRPr="00671F79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2842" w:type="dxa"/>
          </w:tcPr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3118" w:type="dxa"/>
          </w:tcPr>
          <w:p w:rsidR="00CA379B" w:rsidRPr="000E4BEA" w:rsidRDefault="00CA379B" w:rsidP="00CA379B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задач.</w:t>
            </w:r>
          </w:p>
        </w:tc>
        <w:tc>
          <w:tcPr>
            <w:tcW w:w="7513" w:type="dxa"/>
          </w:tcPr>
          <w:p w:rsidR="00CA379B" w:rsidRPr="00AF786C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AF786C">
              <w:rPr>
                <w:rFonts w:ascii="Times New Roman" w:hAnsi="Times New Roman"/>
                <w:sz w:val="24"/>
                <w:szCs w:val="24"/>
              </w:rPr>
              <w:t>Прочитать параграф 237. Выписать основные понятия и формулы.</w:t>
            </w:r>
          </w:p>
          <w:p w:rsidR="00CA379B" w:rsidRPr="00AF786C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AF786C">
              <w:rPr>
                <w:rFonts w:ascii="Times New Roman" w:hAnsi="Times New Roman"/>
                <w:sz w:val="24"/>
                <w:szCs w:val="24"/>
              </w:rPr>
              <w:t>Выполнить в тетради: решить задачи № 1195, № 1196, № 1197 и № 1198.</w:t>
            </w:r>
          </w:p>
          <w:p w:rsidR="00CA379B" w:rsidRPr="00E61738" w:rsidRDefault="00CA379B" w:rsidP="00CA37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CA379B" w:rsidRPr="00E61738" w:rsidTr="00DB6800">
        <w:tc>
          <w:tcPr>
            <w:tcW w:w="1020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66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2842" w:type="dxa"/>
          </w:tcPr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«Оптика»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A379B" w:rsidRPr="00E61738" w:rsidRDefault="00CA379B" w:rsidP="00CA379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контрольной работы в тетради, самостоятельная проверка</w:t>
            </w:r>
          </w:p>
        </w:tc>
        <w:tc>
          <w:tcPr>
            <w:tcW w:w="7513" w:type="dxa"/>
          </w:tcPr>
          <w:p w:rsidR="00CA379B" w:rsidRPr="00317EA8" w:rsidRDefault="00CA379B" w:rsidP="00CA37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Выполнить контрольную работу. Текст контрольной работы размещен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 Ограничение по времени 30 мин.</w:t>
            </w:r>
          </w:p>
        </w:tc>
      </w:tr>
      <w:bookmarkEnd w:id="0"/>
      <w:tr w:rsidR="00CA379B" w:rsidRPr="00E61738" w:rsidTr="00DB6800">
        <w:tc>
          <w:tcPr>
            <w:tcW w:w="1020" w:type="dxa"/>
          </w:tcPr>
          <w:p w:rsidR="00CA379B" w:rsidRPr="00671F79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6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2842" w:type="dxa"/>
          </w:tcPr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Строение атомного ядра.</w:t>
            </w:r>
          </w:p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Ядерные силы.</w:t>
            </w:r>
          </w:p>
        </w:tc>
        <w:tc>
          <w:tcPr>
            <w:tcW w:w="3118" w:type="dxa"/>
          </w:tcPr>
          <w:p w:rsidR="00CA379B" w:rsidRPr="000E4BEA" w:rsidRDefault="00CA379B" w:rsidP="00CA379B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задач.</w:t>
            </w:r>
          </w:p>
        </w:tc>
        <w:tc>
          <w:tcPr>
            <w:tcW w:w="7513" w:type="dxa"/>
          </w:tcPr>
          <w:p w:rsidR="00CA379B" w:rsidRPr="00555656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555656">
              <w:rPr>
                <w:rFonts w:ascii="Times New Roman" w:hAnsi="Times New Roman"/>
                <w:sz w:val="24"/>
                <w:szCs w:val="24"/>
              </w:rPr>
              <w:t>Прочитать параграфы 238 и 239.</w:t>
            </w:r>
          </w:p>
          <w:p w:rsidR="00CA379B" w:rsidRPr="00555656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555656">
              <w:rPr>
                <w:rFonts w:ascii="Times New Roman" w:hAnsi="Times New Roman"/>
                <w:sz w:val="24"/>
                <w:szCs w:val="24"/>
              </w:rPr>
              <w:t>Выписать основные понятия и формулы.</w:t>
            </w:r>
          </w:p>
          <w:p w:rsidR="00CA379B" w:rsidRPr="00555656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555656">
              <w:rPr>
                <w:rFonts w:ascii="Times New Roman" w:hAnsi="Times New Roman"/>
                <w:sz w:val="24"/>
                <w:szCs w:val="24"/>
              </w:rPr>
              <w:t>Выполнить в тетради: решить задачи № 1199, № 1204 и № 1205.</w:t>
            </w:r>
          </w:p>
          <w:p w:rsidR="00CA379B" w:rsidRPr="00555656" w:rsidRDefault="00CA379B" w:rsidP="00CA37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CA379B" w:rsidRPr="00E61738" w:rsidTr="00DB6800">
        <w:tc>
          <w:tcPr>
            <w:tcW w:w="1020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6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842" w:type="dxa"/>
          </w:tcPr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реакции. Деление тяжелых ядер.</w:t>
            </w:r>
          </w:p>
        </w:tc>
        <w:tc>
          <w:tcPr>
            <w:tcW w:w="3118" w:type="dxa"/>
          </w:tcPr>
          <w:p w:rsidR="00CA379B" w:rsidRPr="00E61738" w:rsidRDefault="00CA379B" w:rsidP="00CA379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</w:t>
            </w:r>
            <w:r>
              <w:rPr>
                <w:color w:val="212121"/>
              </w:rPr>
              <w:t xml:space="preserve">а, выполнение работы в тетради, </w:t>
            </w:r>
            <w:r w:rsidRPr="00E61738">
              <w:rPr>
                <w:color w:val="212121"/>
              </w:rPr>
              <w:t>самостоятельная проверка</w:t>
            </w:r>
          </w:p>
        </w:tc>
        <w:tc>
          <w:tcPr>
            <w:tcW w:w="7513" w:type="dxa"/>
          </w:tcPr>
          <w:p w:rsidR="00CA379B" w:rsidRPr="00AF786C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AF786C">
              <w:rPr>
                <w:rFonts w:ascii="Times New Roman" w:hAnsi="Times New Roman"/>
                <w:sz w:val="24"/>
                <w:szCs w:val="24"/>
              </w:rPr>
              <w:t xml:space="preserve">Посмотреть видео-урок "Ядерная реакция. Деление ядер урана".     </w:t>
            </w:r>
            <w:hyperlink r:id="rId8" w:history="1">
              <w:r w:rsidRPr="00AF786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https://youtu.be/XG4Ks7RAY6A</w:t>
              </w:r>
            </w:hyperlink>
            <w:r w:rsidRPr="00AF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79B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AF786C">
              <w:rPr>
                <w:rFonts w:ascii="Times New Roman" w:hAnsi="Times New Roman"/>
                <w:sz w:val="24"/>
                <w:szCs w:val="24"/>
              </w:rPr>
              <w:t xml:space="preserve">Прочитать параграфы 244 - 246. </w:t>
            </w:r>
          </w:p>
          <w:p w:rsidR="00CA379B" w:rsidRPr="00AF786C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AF786C">
              <w:rPr>
                <w:rFonts w:ascii="Times New Roman" w:hAnsi="Times New Roman"/>
                <w:sz w:val="24"/>
                <w:szCs w:val="24"/>
              </w:rPr>
              <w:t>Выписать основные понятия и формулы.</w:t>
            </w:r>
          </w:p>
          <w:p w:rsidR="00CA379B" w:rsidRPr="00AF786C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AF786C">
              <w:rPr>
                <w:rFonts w:ascii="Times New Roman" w:hAnsi="Times New Roman"/>
                <w:sz w:val="24"/>
                <w:szCs w:val="24"/>
              </w:rPr>
              <w:t>Выполнить в тетради: ответить на вопросы 53, 54, 55 и 56 на стр. 379.</w:t>
            </w:r>
          </w:p>
          <w:p w:rsidR="00CA379B" w:rsidRPr="00671F79" w:rsidRDefault="00CA379B" w:rsidP="00CA379B">
            <w:pPr>
              <w:rPr>
                <w:sz w:val="24"/>
                <w:szCs w:val="24"/>
              </w:rPr>
            </w:pPr>
          </w:p>
        </w:tc>
      </w:tr>
      <w:tr w:rsidR="00CA379B" w:rsidTr="00DB6800">
        <w:tc>
          <w:tcPr>
            <w:tcW w:w="1020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6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842" w:type="dxa"/>
          </w:tcPr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Казачий компонент 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Применение радиоактивных излучений в технологических процессах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используемых </w:t>
            </w:r>
            <w:r w:rsidRPr="004A2A84">
              <w:rPr>
                <w:rFonts w:ascii="Times New Roman" w:hAnsi="Times New Roman"/>
                <w:sz w:val="24"/>
                <w:szCs w:val="24"/>
              </w:rPr>
              <w:t>на предприятиях Ростовской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A379B" w:rsidRPr="00E61738" w:rsidRDefault="00CA379B" w:rsidP="00CA379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</w:t>
            </w:r>
            <w:r>
              <w:rPr>
                <w:color w:val="212121"/>
              </w:rPr>
              <w:t>а, выполнение работы в тетради, поиск информации в сети Интернет.</w:t>
            </w:r>
          </w:p>
        </w:tc>
        <w:tc>
          <w:tcPr>
            <w:tcW w:w="7513" w:type="dxa"/>
          </w:tcPr>
          <w:p w:rsidR="00CA379B" w:rsidRPr="00AF786C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AF786C">
              <w:rPr>
                <w:rFonts w:ascii="Times New Roman" w:hAnsi="Times New Roman"/>
                <w:sz w:val="24"/>
                <w:szCs w:val="24"/>
              </w:rPr>
              <w:t xml:space="preserve">Посмотреть видео-урок "Получение радиоактивных изотопов и их применение"     </w:t>
            </w:r>
            <w:hyperlink r:id="rId9" w:history="1">
              <w:r w:rsidRPr="00AF786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https://youtu.be/IUbAo2zMytI</w:t>
              </w:r>
            </w:hyperlink>
            <w:r w:rsidRPr="00AF786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10" w:history="1">
              <w:r w:rsidRPr="00AF786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https://youtu.be/Bk-M0gdPqnU</w:t>
              </w:r>
            </w:hyperlink>
            <w:r w:rsidRPr="00AF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79B" w:rsidRPr="00AF786C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AF786C">
              <w:rPr>
                <w:rFonts w:ascii="Times New Roman" w:hAnsi="Times New Roman"/>
                <w:sz w:val="24"/>
                <w:szCs w:val="24"/>
              </w:rPr>
              <w:t>Прочитать параграф 248.</w:t>
            </w:r>
          </w:p>
          <w:p w:rsidR="00CA379B" w:rsidRPr="00AF786C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 w:rsidRPr="00AF786C">
              <w:rPr>
                <w:rFonts w:ascii="Times New Roman" w:hAnsi="Times New Roman"/>
                <w:sz w:val="24"/>
                <w:szCs w:val="24"/>
              </w:rPr>
              <w:t>Выполнить в тетради: сообщение "Применение радиоактивных изотопов".</w:t>
            </w:r>
          </w:p>
          <w:p w:rsidR="00CA379B" w:rsidRPr="00671F79" w:rsidRDefault="00CA379B" w:rsidP="00CA379B">
            <w:pPr>
              <w:rPr>
                <w:sz w:val="24"/>
                <w:szCs w:val="24"/>
              </w:rPr>
            </w:pPr>
          </w:p>
        </w:tc>
      </w:tr>
      <w:tr w:rsidR="00CA379B" w:rsidTr="00DB6800">
        <w:tc>
          <w:tcPr>
            <w:tcW w:w="1020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6" w:type="dxa"/>
          </w:tcPr>
          <w:p w:rsidR="00CA379B" w:rsidRDefault="00CA379B" w:rsidP="00C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42" w:type="dxa"/>
          </w:tcPr>
          <w:p w:rsidR="00CA379B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CA379B" w:rsidRPr="00CD4D05" w:rsidRDefault="00CA379B" w:rsidP="00CA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теме «Физика</w:t>
            </w:r>
            <w:r w:rsidRPr="000B4CBE">
              <w:rPr>
                <w:rFonts w:ascii="Times New Roman" w:hAnsi="Times New Roman"/>
                <w:sz w:val="24"/>
                <w:szCs w:val="24"/>
              </w:rPr>
              <w:t xml:space="preserve"> атом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4CBE">
              <w:rPr>
                <w:rFonts w:ascii="Times New Roman" w:hAnsi="Times New Roman"/>
                <w:sz w:val="24"/>
                <w:szCs w:val="24"/>
              </w:rPr>
              <w:t xml:space="preserve"> и атомного ядра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A379B" w:rsidRPr="00E61738" w:rsidRDefault="00CA379B" w:rsidP="00CA379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тестовых заданий в тетради</w:t>
            </w:r>
          </w:p>
        </w:tc>
        <w:tc>
          <w:tcPr>
            <w:tcW w:w="7513" w:type="dxa"/>
          </w:tcPr>
          <w:p w:rsidR="00CA379B" w:rsidRPr="0072733C" w:rsidRDefault="00CA379B" w:rsidP="00CA37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 xml:space="preserve">Выполнить тест по теме «Электрический ток в различных средах». Тестовые вопросы размещены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B76AF"/>
    <w:rsid w:val="000C1B77"/>
    <w:rsid w:val="00120FF3"/>
    <w:rsid w:val="00197F19"/>
    <w:rsid w:val="002F6926"/>
    <w:rsid w:val="00344EC4"/>
    <w:rsid w:val="00356C3A"/>
    <w:rsid w:val="003B4846"/>
    <w:rsid w:val="00476DA3"/>
    <w:rsid w:val="004D23F0"/>
    <w:rsid w:val="00555656"/>
    <w:rsid w:val="005A6E74"/>
    <w:rsid w:val="005E7BFD"/>
    <w:rsid w:val="006316B6"/>
    <w:rsid w:val="00671F79"/>
    <w:rsid w:val="007F4959"/>
    <w:rsid w:val="008D61D7"/>
    <w:rsid w:val="00AC1355"/>
    <w:rsid w:val="00AD05A2"/>
    <w:rsid w:val="00B96114"/>
    <w:rsid w:val="00C07C5A"/>
    <w:rsid w:val="00C4019F"/>
    <w:rsid w:val="00CA379B"/>
    <w:rsid w:val="00D5009E"/>
    <w:rsid w:val="00D943EF"/>
    <w:rsid w:val="00DB6800"/>
    <w:rsid w:val="00E61738"/>
    <w:rsid w:val="00EC64F5"/>
    <w:rsid w:val="00EF02A6"/>
    <w:rsid w:val="00F257B0"/>
    <w:rsid w:val="00F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  <w15:docId w15:val="{3915CFAC-58A7-4910-993E-DD99DE6B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G4Ks7RAY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x2Q3Dpsv6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T2-u-E6vh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fIPn01HAVYs" TargetMode="External"/><Relationship Id="rId10" Type="http://schemas.openxmlformats.org/officeDocument/2006/relationships/hyperlink" Target="https://youtu.be/Bk-M0gdPqnU" TargetMode="External"/><Relationship Id="rId4" Type="http://schemas.openxmlformats.org/officeDocument/2006/relationships/hyperlink" Target="https://youtu.be/_nvGyNILT5A" TargetMode="External"/><Relationship Id="rId9" Type="http://schemas.openxmlformats.org/officeDocument/2006/relationships/hyperlink" Target="https://youtu.be/IUbAo2zMy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ТККПУ3_БУХ</cp:lastModifiedBy>
  <cp:revision>13</cp:revision>
  <dcterms:created xsi:type="dcterms:W3CDTF">2020-04-22T09:23:00Z</dcterms:created>
  <dcterms:modified xsi:type="dcterms:W3CDTF">2020-05-13T07:31:00Z</dcterms:modified>
</cp:coreProperties>
</file>